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1EAA" w14:textId="555F558E" w:rsidR="00825979" w:rsidRDefault="006A1441">
      <w:r>
        <w:t>12/8/2022 – Executive Session 9:00 AM</w:t>
      </w:r>
    </w:p>
    <w:p w14:paraId="456209B1" w14:textId="4E1DAE3F" w:rsidR="006A1441" w:rsidRDefault="006A1441">
      <w:r>
        <w:t>Chairman Leezer opened the meeting at 9:02 AM</w:t>
      </w:r>
    </w:p>
    <w:p w14:paraId="63B29122" w14:textId="76E83E85" w:rsidR="006A1441" w:rsidRDefault="006A1441">
      <w:r>
        <w:t>Pledge and Prayer were suspended</w:t>
      </w:r>
    </w:p>
    <w:p w14:paraId="6949A4AC" w14:textId="4FE06CCC" w:rsidR="00F715FE" w:rsidRDefault="006A1441">
      <w:r>
        <w:t>Leezer made motion to go into executive session under ORC 121.22 (G) (5) to discuss matters required to be kept confidential by state statutes</w:t>
      </w:r>
      <w:r w:rsidR="00F715FE">
        <w:t>, Horn seconded</w:t>
      </w:r>
    </w:p>
    <w:p w14:paraId="6FBAA6BF" w14:textId="2F4C1856" w:rsidR="00F715FE" w:rsidRDefault="00F715FE">
      <w:r>
        <w:t>Roll Call: Leezer: Yes, Horn: Yes, Fleshman: Yes</w:t>
      </w:r>
    </w:p>
    <w:p w14:paraId="154E5970" w14:textId="55B5280E" w:rsidR="003807F2" w:rsidRDefault="003807F2">
      <w:r>
        <w:t>Leezer made motion to come out of Executive Session at 11:17 AM, Horn seconded</w:t>
      </w:r>
    </w:p>
    <w:p w14:paraId="0B14D357" w14:textId="77777777" w:rsidR="003807F2" w:rsidRDefault="003807F2" w:rsidP="003807F2">
      <w:r>
        <w:t>Roll Call: Leezer: Yes, Horn: Yes, Fleshman: Yes</w:t>
      </w:r>
    </w:p>
    <w:p w14:paraId="21CE86C4" w14:textId="3DA9C26F" w:rsidR="003807F2" w:rsidRDefault="003807F2">
      <w:r>
        <w:t>Adjourned at 11:18 AM</w:t>
      </w:r>
    </w:p>
    <w:p w14:paraId="0B2A90DA" w14:textId="77777777" w:rsidR="003807F2" w:rsidRDefault="003807F2"/>
    <w:sectPr w:rsidR="0038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41"/>
    <w:rsid w:val="003807F2"/>
    <w:rsid w:val="006A1441"/>
    <w:rsid w:val="00825979"/>
    <w:rsid w:val="00F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8807"/>
  <w15:chartTrackingRefBased/>
  <w15:docId w15:val="{FC981BD5-98BB-4EA2-8980-CF0B361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Nick Dunn</cp:lastModifiedBy>
  <cp:revision>1</cp:revision>
  <dcterms:created xsi:type="dcterms:W3CDTF">2022-12-08T13:54:00Z</dcterms:created>
  <dcterms:modified xsi:type="dcterms:W3CDTF">2022-12-08T16:19:00Z</dcterms:modified>
</cp:coreProperties>
</file>