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8746" w14:textId="1CDBB14A" w:rsidR="002B360A" w:rsidRDefault="00F84496">
      <w:r>
        <w:t>Executive Session – 11AM 10/6/2022</w:t>
      </w:r>
    </w:p>
    <w:p w14:paraId="332D1C61" w14:textId="17E0B674" w:rsidR="00F84496" w:rsidRDefault="00F84496">
      <w:r>
        <w:t>Chairman Leezer opened the meeting at 11:00 AM</w:t>
      </w:r>
    </w:p>
    <w:p w14:paraId="22C44168" w14:textId="38E74153" w:rsidR="00F84496" w:rsidRDefault="00F84496">
      <w:r>
        <w:t>Roll Call: Leezer – Yes, Horn – Yes, Fleshman – Yes</w:t>
      </w:r>
    </w:p>
    <w:p w14:paraId="2DC259CC" w14:textId="586C655B" w:rsidR="00F84496" w:rsidRDefault="00F84496">
      <w:r>
        <w:t>Pledge:</w:t>
      </w:r>
      <w:r w:rsidR="000F36E1">
        <w:t xml:space="preserve"> Fleshman</w:t>
      </w:r>
    </w:p>
    <w:p w14:paraId="25ED7603" w14:textId="057C33B3" w:rsidR="00F84496" w:rsidRDefault="00F84496">
      <w:r>
        <w:t>Motion to move in</w:t>
      </w:r>
      <w:r w:rsidR="000F36E1">
        <w:t>to executive session at 11:03 AM</w:t>
      </w:r>
      <w:r w:rsidR="00A85398">
        <w:t>, Leezer made motion, Horn seconded</w:t>
      </w:r>
    </w:p>
    <w:p w14:paraId="661A420C" w14:textId="29152C1F" w:rsidR="00A85398" w:rsidRDefault="00A85398">
      <w:r>
        <w:t>Roll Call: Leezer – Yes, Horn – Yes, Fleshman – Yes</w:t>
      </w:r>
    </w:p>
    <w:p w14:paraId="1D57F63F" w14:textId="528E8E93" w:rsidR="00F84496" w:rsidRDefault="00F84496">
      <w:r>
        <w:t>Motion to move out of Executive Session at 12:03 PM, Leezer made motion, Horn seconded</w:t>
      </w:r>
    </w:p>
    <w:p w14:paraId="0C947FF9" w14:textId="42008661" w:rsidR="00F84496" w:rsidRDefault="00F84496" w:rsidP="00F84496">
      <w:r>
        <w:t>Roll Call: Leezer – Yes, Horn – Yes, Fleshman – Yes</w:t>
      </w:r>
    </w:p>
    <w:p w14:paraId="5AADA426" w14:textId="33E13D60" w:rsidR="00473A02" w:rsidRDefault="00473A02" w:rsidP="4572CB86">
      <w:r>
        <w:t xml:space="preserve">Chairman Leezer read a response to a grievance filed against the Board of Trustees by Nicole </w:t>
      </w:r>
      <w:proofErr w:type="spellStart"/>
      <w:r>
        <w:t>Randazzio</w:t>
      </w:r>
      <w:proofErr w:type="spellEnd"/>
      <w:r>
        <w:t>, who is the Administrative Assistant.</w:t>
      </w:r>
    </w:p>
    <w:p w14:paraId="292FFD13" w14:textId="0EF52C49" w:rsidR="00F84496" w:rsidRDefault="00F84496" w:rsidP="00F84496">
      <w:r>
        <w:t xml:space="preserve">Motion to accept a response of a Grievance from Nicole </w:t>
      </w:r>
      <w:proofErr w:type="spellStart"/>
      <w:r>
        <w:t>Randazzio</w:t>
      </w:r>
      <w:proofErr w:type="spellEnd"/>
      <w:r>
        <w:t>, grievance number 7186</w:t>
      </w:r>
    </w:p>
    <w:p w14:paraId="7A731EF5" w14:textId="124FDF7E" w:rsidR="00F84496" w:rsidRDefault="00F84496" w:rsidP="00F84496">
      <w:r>
        <w:t>Leezer read a motion, Leezer made a motion</w:t>
      </w:r>
    </w:p>
    <w:p w14:paraId="1D3DAC1C" w14:textId="73C18584" w:rsidR="00F84496" w:rsidRDefault="00F84496" w:rsidP="00F84496">
      <w:r>
        <w:t>Roll Call: Leezer – Yes, Horn – Abstained, Fleshman – Yes</w:t>
      </w:r>
    </w:p>
    <w:p w14:paraId="7D5E866C" w14:textId="30D8AB63" w:rsidR="00F84496" w:rsidRDefault="00F84496" w:rsidP="00F84496">
      <w:r>
        <w:t xml:space="preserve">Scott </w:t>
      </w:r>
      <w:proofErr w:type="spellStart"/>
      <w:r>
        <w:t>Deyarmon</w:t>
      </w:r>
      <w:proofErr w:type="spellEnd"/>
      <w:r w:rsidR="22192D9B">
        <w:t>, VP of Teamsters Local 413 Union,</w:t>
      </w:r>
      <w:r>
        <w:t xml:space="preserve"> stated </w:t>
      </w:r>
      <w:r w:rsidR="5024834F">
        <w:t xml:space="preserve">Point of Order and that </w:t>
      </w:r>
      <w:r>
        <w:t>the board failed to hear the grievance</w:t>
      </w:r>
      <w:r w:rsidR="77D957C5">
        <w:t>. The board did</w:t>
      </w:r>
      <w:r w:rsidR="006134E7">
        <w:t xml:space="preserve"> not specifically call on Scott, but there were pauses to where you could hear Scott’s response and </w:t>
      </w:r>
      <w:proofErr w:type="spellStart"/>
      <w:r w:rsidR="006134E7">
        <w:t>Leezer’s</w:t>
      </w:r>
      <w:proofErr w:type="spellEnd"/>
      <w:r w:rsidR="006134E7">
        <w:t xml:space="preserve"> reading.</w:t>
      </w:r>
      <w:bookmarkStart w:id="0" w:name="_GoBack"/>
      <w:bookmarkEnd w:id="0"/>
    </w:p>
    <w:p w14:paraId="70B5EDC3" w14:textId="134F9050" w:rsidR="00F84496" w:rsidRDefault="20F4C769" w:rsidP="00F84496">
      <w:r>
        <w:t>Chairman Leezer asked for Scott to be escorted out of the meeting room. Lieutenant Ratliff asked Scott to leave, who did eventually leave.</w:t>
      </w:r>
    </w:p>
    <w:p w14:paraId="4FCD90CD" w14:textId="005290DF" w:rsidR="00F84496" w:rsidRDefault="00F84496" w:rsidP="00F84496">
      <w:r>
        <w:t>Meeting was adjourned at 12:06 PM</w:t>
      </w:r>
    </w:p>
    <w:p w14:paraId="6D6685D3" w14:textId="77777777" w:rsidR="00F84496" w:rsidRDefault="00F84496"/>
    <w:sectPr w:rsidR="00F8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X8JKGUtOXhCFs" int2:id="im0FajN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6"/>
    <w:rsid w:val="000F36E1"/>
    <w:rsid w:val="002B360A"/>
    <w:rsid w:val="00473A02"/>
    <w:rsid w:val="006134E7"/>
    <w:rsid w:val="00A85398"/>
    <w:rsid w:val="00F84496"/>
    <w:rsid w:val="028CE8C9"/>
    <w:rsid w:val="0399F13F"/>
    <w:rsid w:val="0535C1A0"/>
    <w:rsid w:val="20F4C769"/>
    <w:rsid w:val="22192D9B"/>
    <w:rsid w:val="4572CB86"/>
    <w:rsid w:val="5024834F"/>
    <w:rsid w:val="77D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EA1D"/>
  <w15:chartTrackingRefBased/>
  <w15:docId w15:val="{4867E879-42AD-4517-9D33-AEE8CCC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31d05e8fa465480c" Type="http://schemas.microsoft.com/office/2020/10/relationships/intelligence" Target="intelligence2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5</cp:revision>
  <dcterms:created xsi:type="dcterms:W3CDTF">2022-10-06T16:02:00Z</dcterms:created>
  <dcterms:modified xsi:type="dcterms:W3CDTF">2022-10-20T01:40:00Z</dcterms:modified>
</cp:coreProperties>
</file>